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2D49">
      <w:pPr>
        <w:spacing w:line="560" w:lineRule="exact"/>
        <w:jc w:val="left"/>
        <w:rPr>
          <w:rFonts w:hint="eastAsia" w:ascii="方正小标宋简体" w:hAnsi="黑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附件1：</w:t>
      </w:r>
    </w:p>
    <w:p w14:paraId="5A43FE59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2024年主题海报内容</w:t>
      </w:r>
    </w:p>
    <w:p w14:paraId="4EECED69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673EFBE6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一、工作作风类</w:t>
      </w:r>
    </w:p>
    <w:p w14:paraId="3FABE19D"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信念过硬，政治过硬，责任过硬，能力过硬，作风过硬</w:t>
      </w:r>
    </w:p>
    <w:p w14:paraId="6672BA3F"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心心在一艺，其艺必工；心心在一职，其职必举</w:t>
      </w:r>
    </w:p>
    <w:p w14:paraId="0D5B3CA2"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聚力改革创新，勇于担当作为，共同实干奋斗</w:t>
      </w:r>
    </w:p>
    <w:p w14:paraId="6E5B3F19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D57B7FA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廉洁要求类</w:t>
      </w:r>
    </w:p>
    <w:p w14:paraId="0F5F62A7">
      <w:pPr>
        <w:pStyle w:val="10"/>
        <w:numPr>
          <w:ilvl w:val="0"/>
          <w:numId w:val="3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每个岗位都是风险点，每个人都是关键少数</w:t>
      </w:r>
    </w:p>
    <w:p w14:paraId="609943CB">
      <w:pPr>
        <w:pStyle w:val="10"/>
        <w:numPr>
          <w:ilvl w:val="0"/>
          <w:numId w:val="3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稳得住心神，管得住身手，经得起考验，抗得住诱惑</w:t>
      </w:r>
    </w:p>
    <w:p w14:paraId="6EC8D232">
      <w:pPr>
        <w:pStyle w:val="10"/>
        <w:numPr>
          <w:ilvl w:val="0"/>
          <w:numId w:val="3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勤俭清廉正道行，遵纪守法万事兴</w:t>
      </w:r>
    </w:p>
    <w:p w14:paraId="52EB2667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AC1C408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励志宣言类</w:t>
      </w:r>
    </w:p>
    <w:p w14:paraId="11368EA8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梦虽远，追则能达，愿虽艰，持则可圆</w:t>
      </w:r>
    </w:p>
    <w:p w14:paraId="31BDBB32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志不求易者成，事不避难者进</w:t>
      </w:r>
    </w:p>
    <w:p w14:paraId="0F465758">
      <w:pPr>
        <w:pStyle w:val="10"/>
        <w:numPr>
          <w:ilvl w:val="0"/>
          <w:numId w:val="4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事在人为、关键在为，只要敢为、大有作为</w:t>
      </w:r>
    </w:p>
    <w:p w14:paraId="1CAE1EB6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34DE0E65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2025年主题海报内容</w:t>
      </w:r>
    </w:p>
    <w:p w14:paraId="1E5215B5">
      <w:pPr>
        <w:pStyle w:val="10"/>
        <w:numPr>
          <w:ilvl w:val="0"/>
          <w:numId w:val="5"/>
        </w:numPr>
        <w:spacing w:line="560" w:lineRule="exact"/>
        <w:ind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工作作风类</w:t>
      </w:r>
    </w:p>
    <w:p w14:paraId="2E249F4F">
      <w:pPr>
        <w:pStyle w:val="10"/>
        <w:numPr>
          <w:ilvl w:val="0"/>
          <w:numId w:val="6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想，都是问题；做，才是答案。</w:t>
      </w:r>
    </w:p>
    <w:p w14:paraId="7E014E34">
      <w:pPr>
        <w:pStyle w:val="10"/>
        <w:numPr>
          <w:ilvl w:val="0"/>
          <w:numId w:val="6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作风就是生产力，环境就是竞争力</w:t>
      </w:r>
    </w:p>
    <w:p w14:paraId="28D02EAC">
      <w:pPr>
        <w:pStyle w:val="10"/>
        <w:numPr>
          <w:ilvl w:val="0"/>
          <w:numId w:val="6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讲政治、顾大局、勇担当、善作为、守底线、强作风</w:t>
      </w:r>
    </w:p>
    <w:p w14:paraId="52ABA7D2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4A928450">
      <w:pPr>
        <w:pStyle w:val="10"/>
        <w:numPr>
          <w:ilvl w:val="0"/>
          <w:numId w:val="5"/>
        </w:numPr>
        <w:spacing w:line="560" w:lineRule="exact"/>
        <w:ind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廉洁要求类</w:t>
      </w:r>
    </w:p>
    <w:p w14:paraId="6391473F">
      <w:pPr>
        <w:pStyle w:val="10"/>
        <w:numPr>
          <w:ilvl w:val="0"/>
          <w:numId w:val="7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位不在高廉洁自名，权不在大为公则荣</w:t>
      </w:r>
    </w:p>
    <w:p w14:paraId="237CC0D9">
      <w:pPr>
        <w:pStyle w:val="10"/>
        <w:numPr>
          <w:ilvl w:val="0"/>
          <w:numId w:val="7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树廉洁之心，行廉洁之事，做廉洁之人</w:t>
      </w:r>
    </w:p>
    <w:p w14:paraId="3594AE4D">
      <w:pPr>
        <w:pStyle w:val="10"/>
        <w:numPr>
          <w:ilvl w:val="0"/>
          <w:numId w:val="7"/>
        </w:numPr>
        <w:spacing w:line="560" w:lineRule="exact"/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每个岗位都是风险点，每个人都是关键少数</w:t>
      </w:r>
    </w:p>
    <w:p w14:paraId="4BB3CC57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53552ABC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三、励志宣言类</w:t>
      </w:r>
    </w:p>
    <w:p w14:paraId="30929AE9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1.梦虽遥，追则能达；愿虽艰，持则可圆</w:t>
      </w:r>
    </w:p>
    <w:p w14:paraId="5D4E2C29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2.为者常成，行者常至</w:t>
      </w:r>
    </w:p>
    <w:p w14:paraId="5497C584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3.事在人为、关键在为，只要敢为、大有作为</w:t>
      </w:r>
    </w:p>
    <w:p w14:paraId="0D2F6036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96F0A4D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07692"/>
    </w:sdtPr>
    <w:sdtContent>
      <w:sdt>
        <w:sdtPr>
          <w:id w:val="-1669238322"/>
        </w:sdtPr>
        <w:sdtContent>
          <w:p w14:paraId="73E22E6E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C195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D22A3"/>
    <w:multiLevelType w:val="multilevel"/>
    <w:tmpl w:val="04ED22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6BA1E0C"/>
    <w:multiLevelType w:val="multilevel"/>
    <w:tmpl w:val="16BA1E0C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6FDD9A3"/>
    <w:multiLevelType w:val="singleLevel"/>
    <w:tmpl w:val="36FDD9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EC05100"/>
    <w:multiLevelType w:val="multilevel"/>
    <w:tmpl w:val="4EC051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5773589"/>
    <w:multiLevelType w:val="multilevel"/>
    <w:tmpl w:val="757735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66D0E3A"/>
    <w:multiLevelType w:val="multilevel"/>
    <w:tmpl w:val="766D0E3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72227FD"/>
    <w:multiLevelType w:val="multilevel"/>
    <w:tmpl w:val="772227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25"/>
    <w:rsid w:val="00061D46"/>
    <w:rsid w:val="00081435"/>
    <w:rsid w:val="00097137"/>
    <w:rsid w:val="000D7CA0"/>
    <w:rsid w:val="000E3065"/>
    <w:rsid w:val="00147AA3"/>
    <w:rsid w:val="00147C89"/>
    <w:rsid w:val="001872A7"/>
    <w:rsid w:val="001950D5"/>
    <w:rsid w:val="001F4A9E"/>
    <w:rsid w:val="00224EF7"/>
    <w:rsid w:val="002267BF"/>
    <w:rsid w:val="00232D87"/>
    <w:rsid w:val="00240558"/>
    <w:rsid w:val="00262059"/>
    <w:rsid w:val="00285C00"/>
    <w:rsid w:val="002D188E"/>
    <w:rsid w:val="003101A7"/>
    <w:rsid w:val="00315C65"/>
    <w:rsid w:val="00343BE1"/>
    <w:rsid w:val="003612C4"/>
    <w:rsid w:val="00371641"/>
    <w:rsid w:val="00374592"/>
    <w:rsid w:val="003975E2"/>
    <w:rsid w:val="00400B25"/>
    <w:rsid w:val="00404EBD"/>
    <w:rsid w:val="00462C76"/>
    <w:rsid w:val="004804FA"/>
    <w:rsid w:val="004A4DBE"/>
    <w:rsid w:val="004C071C"/>
    <w:rsid w:val="004C3915"/>
    <w:rsid w:val="004F4FCA"/>
    <w:rsid w:val="00542547"/>
    <w:rsid w:val="005732D6"/>
    <w:rsid w:val="00573838"/>
    <w:rsid w:val="00592BE3"/>
    <w:rsid w:val="005E67B7"/>
    <w:rsid w:val="00622543"/>
    <w:rsid w:val="006315AE"/>
    <w:rsid w:val="00651843"/>
    <w:rsid w:val="00656DD0"/>
    <w:rsid w:val="006846C0"/>
    <w:rsid w:val="006A1B8F"/>
    <w:rsid w:val="006D1FB8"/>
    <w:rsid w:val="006D4572"/>
    <w:rsid w:val="006D6A3B"/>
    <w:rsid w:val="00735881"/>
    <w:rsid w:val="00776AEC"/>
    <w:rsid w:val="00786924"/>
    <w:rsid w:val="00794767"/>
    <w:rsid w:val="007A14A9"/>
    <w:rsid w:val="007A729D"/>
    <w:rsid w:val="007C48E9"/>
    <w:rsid w:val="007E2A35"/>
    <w:rsid w:val="007F0849"/>
    <w:rsid w:val="00811C71"/>
    <w:rsid w:val="00826EA8"/>
    <w:rsid w:val="00846C8A"/>
    <w:rsid w:val="00865691"/>
    <w:rsid w:val="008A56A3"/>
    <w:rsid w:val="0091082E"/>
    <w:rsid w:val="0091206E"/>
    <w:rsid w:val="0096141D"/>
    <w:rsid w:val="00970E24"/>
    <w:rsid w:val="009840B9"/>
    <w:rsid w:val="009A6E44"/>
    <w:rsid w:val="009C294E"/>
    <w:rsid w:val="009E5D37"/>
    <w:rsid w:val="00A46428"/>
    <w:rsid w:val="00A87F27"/>
    <w:rsid w:val="00AA211B"/>
    <w:rsid w:val="00AD3870"/>
    <w:rsid w:val="00B767C8"/>
    <w:rsid w:val="00B82AB2"/>
    <w:rsid w:val="00BA0D6B"/>
    <w:rsid w:val="00BB6E42"/>
    <w:rsid w:val="00BB7A2D"/>
    <w:rsid w:val="00C15476"/>
    <w:rsid w:val="00C17FCF"/>
    <w:rsid w:val="00C23569"/>
    <w:rsid w:val="00C27947"/>
    <w:rsid w:val="00C4561D"/>
    <w:rsid w:val="00C762D7"/>
    <w:rsid w:val="00C919CD"/>
    <w:rsid w:val="00C93BA9"/>
    <w:rsid w:val="00C97A8F"/>
    <w:rsid w:val="00CA034B"/>
    <w:rsid w:val="00CB5CA9"/>
    <w:rsid w:val="00CC0813"/>
    <w:rsid w:val="00CC16FE"/>
    <w:rsid w:val="00CD220A"/>
    <w:rsid w:val="00CE11C0"/>
    <w:rsid w:val="00CE5438"/>
    <w:rsid w:val="00D20449"/>
    <w:rsid w:val="00D374D3"/>
    <w:rsid w:val="00D64192"/>
    <w:rsid w:val="00D86408"/>
    <w:rsid w:val="00DB1674"/>
    <w:rsid w:val="00DF12EB"/>
    <w:rsid w:val="00EA540C"/>
    <w:rsid w:val="00EB1769"/>
    <w:rsid w:val="00EB6A53"/>
    <w:rsid w:val="00ED75F5"/>
    <w:rsid w:val="00EE1F7C"/>
    <w:rsid w:val="00EF5958"/>
    <w:rsid w:val="00EF7F68"/>
    <w:rsid w:val="00F16466"/>
    <w:rsid w:val="00F80889"/>
    <w:rsid w:val="00FA24A6"/>
    <w:rsid w:val="00FA6702"/>
    <w:rsid w:val="00FB4643"/>
    <w:rsid w:val="00FD741B"/>
    <w:rsid w:val="00FE1837"/>
    <w:rsid w:val="187A459A"/>
    <w:rsid w:val="29FF4E78"/>
    <w:rsid w:val="3E4F2EE2"/>
    <w:rsid w:val="6DD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387</Characters>
  <Lines>3</Lines>
  <Paragraphs>1</Paragraphs>
  <TotalTime>30</TotalTime>
  <ScaleCrop>false</ScaleCrop>
  <LinksUpToDate>false</LinksUpToDate>
  <CharactersWithSpaces>387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2025-08-15T10:10:00Z</dcterms:created>
  <dc:creator>DY</dc:creator>
  <cp:lastModifiedBy>Elegant</cp:lastModifiedBy>
  <cp:lastPrinted>2025-12-31T02:28:00Z</cp:lastPrinted>
  <dcterms:modified xsi:type="dcterms:W3CDTF">2026-01-04T06:34:30Z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eyJoZGlkIjoiZTFkYmE0MzI2MTIwMzg4ZmEzZTdlYjk5N2ZjYmY1YWYiLCJ1c2VySWQiOiIzNjkxNTY4MDEifQ==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1D7862BAFDF84464AE17F53A41515D9C_13</vt:lpwstr>
  </property>
</Properties>
</file>